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8D19" w14:textId="541EB451" w:rsidR="00FF1740" w:rsidRPr="006237FD" w:rsidRDefault="00FF1740" w:rsidP="00DD1604">
      <w:pPr>
        <w:rPr>
          <w:rFonts w:ascii="Times New Roman" w:hAnsi="Times New Roman" w:cs="Times New Roman"/>
        </w:rPr>
      </w:pPr>
      <w:r w:rsidRPr="00386736">
        <w:rPr>
          <w:rFonts w:ascii="Times New Roman" w:hAnsi="Times New Roman" w:cs="Times New Roman"/>
        </w:rPr>
        <w:t xml:space="preserve">Numer referencyjny sprawy: </w:t>
      </w:r>
      <w:r w:rsidR="00386736" w:rsidRPr="00386736">
        <w:rPr>
          <w:rFonts w:ascii="Times New Roman" w:hAnsi="Times New Roman" w:cs="Times New Roman"/>
        </w:rPr>
        <w:t>3</w:t>
      </w:r>
      <w:r w:rsidR="00DD1604" w:rsidRPr="00386736">
        <w:rPr>
          <w:rFonts w:ascii="Times New Roman" w:hAnsi="Times New Roman" w:cs="Times New Roman"/>
        </w:rPr>
        <w:t>/SM/2021</w:t>
      </w:r>
      <w:r w:rsidRPr="00A55D65">
        <w:rPr>
          <w:rFonts w:ascii="Times New Roman" w:hAnsi="Times New Roman" w:cs="Times New Roman"/>
          <w:b/>
          <w:bCs/>
        </w:rPr>
        <w:t xml:space="preserve"> </w:t>
      </w:r>
      <w:r w:rsidR="00DD1604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Pr="00A55D65">
        <w:rPr>
          <w:rFonts w:ascii="Times New Roman" w:hAnsi="Times New Roman" w:cs="Times New Roman"/>
          <w:b/>
          <w:bCs/>
        </w:rPr>
        <w:t xml:space="preserve">Załącznik nr </w:t>
      </w:r>
      <w:r w:rsidR="00A55D65" w:rsidRPr="00A55D65">
        <w:rPr>
          <w:rFonts w:ascii="Times New Roman" w:hAnsi="Times New Roman" w:cs="Times New Roman"/>
          <w:b/>
          <w:bCs/>
        </w:rPr>
        <w:t xml:space="preserve">4 </w:t>
      </w:r>
      <w:r w:rsidRPr="00A55D65">
        <w:rPr>
          <w:rFonts w:ascii="Times New Roman" w:hAnsi="Times New Roman" w:cs="Times New Roman"/>
          <w:b/>
          <w:bCs/>
        </w:rPr>
        <w:t xml:space="preserve"> do SWZ</w:t>
      </w:r>
    </w:p>
    <w:p w14:paraId="1ABCFAAF" w14:textId="77777777" w:rsidR="00FF1740" w:rsidRPr="00C04C6E" w:rsidRDefault="00FF1740" w:rsidP="00454D60">
      <w:pPr>
        <w:jc w:val="right"/>
        <w:rPr>
          <w:rFonts w:ascii="Times New Roman" w:hAnsi="Times New Roman" w:cs="Times New Roman"/>
          <w:sz w:val="18"/>
          <w:szCs w:val="18"/>
        </w:rPr>
      </w:pPr>
      <w:r w:rsidRPr="00454D60">
        <w:rPr>
          <w:rFonts w:ascii="Times New Roman" w:hAnsi="Times New Roman" w:cs="Times New Roman"/>
        </w:rPr>
        <w:t xml:space="preserve"> </w:t>
      </w:r>
      <w:r w:rsidRPr="00C04C6E">
        <w:rPr>
          <w:rFonts w:ascii="Times New Roman" w:hAnsi="Times New Roman" w:cs="Times New Roman"/>
          <w:sz w:val="18"/>
          <w:szCs w:val="18"/>
        </w:rPr>
        <w:t>(dokument składany na wezwanie)</w:t>
      </w:r>
    </w:p>
    <w:p w14:paraId="5EE9D620" w14:textId="77777777"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.......................................................</w:t>
      </w:r>
    </w:p>
    <w:p w14:paraId="4BC87F90" w14:textId="37A24899" w:rsidR="00FF1740" w:rsidRPr="00550D35" w:rsidRDefault="00FF1740" w:rsidP="00FF1740">
      <w:pPr>
        <w:rPr>
          <w:rFonts w:ascii="Times New Roman" w:hAnsi="Times New Roman" w:cs="Times New Roman"/>
          <w:sz w:val="20"/>
          <w:szCs w:val="20"/>
        </w:rPr>
      </w:pPr>
      <w:r w:rsidRPr="00550D35">
        <w:rPr>
          <w:rFonts w:ascii="Times New Roman" w:hAnsi="Times New Roman" w:cs="Times New Roman"/>
          <w:sz w:val="20"/>
          <w:szCs w:val="20"/>
        </w:rPr>
        <w:t>(nazwa i dokładny adres Wykonawcy</w:t>
      </w:r>
      <w:r w:rsidR="00386736" w:rsidRPr="00550D35">
        <w:rPr>
          <w:rFonts w:ascii="Times New Roman" w:hAnsi="Times New Roman" w:cs="Times New Roman"/>
          <w:sz w:val="20"/>
          <w:szCs w:val="20"/>
        </w:rPr>
        <w:t xml:space="preserve">, </w:t>
      </w:r>
      <w:r w:rsidR="00550D35" w:rsidRPr="00550D35">
        <w:rPr>
          <w:rFonts w:ascii="Times New Roman" w:hAnsi="Times New Roman" w:cs="Times New Roman"/>
          <w:i/>
          <w:sz w:val="20"/>
          <w:szCs w:val="20"/>
        </w:rPr>
        <w:t>w zależności od podmiotu: NIP/PESEL, KRS/CEiDG</w:t>
      </w:r>
      <w:bookmarkStart w:id="0" w:name="_GoBack"/>
      <w:bookmarkEnd w:id="0"/>
      <w:r w:rsidRPr="00550D35">
        <w:rPr>
          <w:rFonts w:ascii="Times New Roman" w:hAnsi="Times New Roman" w:cs="Times New Roman"/>
          <w:sz w:val="20"/>
          <w:szCs w:val="20"/>
        </w:rPr>
        <w:t>)</w:t>
      </w:r>
    </w:p>
    <w:p w14:paraId="65D28D67" w14:textId="77777777"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.......................................................</w:t>
      </w:r>
    </w:p>
    <w:p w14:paraId="59879D4E" w14:textId="77777777"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 (miejscowość i data)</w:t>
      </w:r>
    </w:p>
    <w:p w14:paraId="42AAA0F6" w14:textId="77777777" w:rsidR="00A55D65" w:rsidRDefault="00A55D65" w:rsidP="00454D60">
      <w:pPr>
        <w:jc w:val="center"/>
        <w:rPr>
          <w:rFonts w:ascii="Times New Roman" w:hAnsi="Times New Roman" w:cs="Times New Roman"/>
          <w:b/>
          <w:bCs/>
        </w:rPr>
      </w:pPr>
    </w:p>
    <w:p w14:paraId="26EDDF3A" w14:textId="77777777" w:rsidR="00FF1740" w:rsidRPr="00454D60" w:rsidRDefault="00FF1740" w:rsidP="00454D60">
      <w:pPr>
        <w:jc w:val="center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  <w:b/>
          <w:bCs/>
        </w:rPr>
        <w:t>OŚWIADCZENIE WYKONAWCY</w:t>
      </w:r>
    </w:p>
    <w:p w14:paraId="0E997017" w14:textId="53DD1005" w:rsidR="006237FD" w:rsidRPr="006237FD" w:rsidRDefault="006237FD" w:rsidP="006237FD">
      <w:pPr>
        <w:jc w:val="center"/>
        <w:rPr>
          <w:rFonts w:ascii="Times New Roman" w:hAnsi="Times New Roman" w:cs="Times New Roman"/>
          <w:b/>
          <w:bCs/>
        </w:rPr>
      </w:pPr>
      <w:r w:rsidRPr="006237FD">
        <w:rPr>
          <w:rFonts w:ascii="Times New Roman" w:hAnsi="Times New Roman" w:cs="Times New Roman"/>
          <w:b/>
          <w:bCs/>
        </w:rPr>
        <w:t>Oświadczenie Wykonawcy o przynależności lub braku przynależności do tej samej grupy kapitałowej, o której mowa w art. 108 ust. 1 pkt. 5 ustawy Prawo zamówień publicznych z dnia 19 września 2019 r. (Tekst jednolity: Dz. U. z 20</w:t>
      </w:r>
      <w:r w:rsidR="00522C9B">
        <w:rPr>
          <w:rFonts w:ascii="Times New Roman" w:hAnsi="Times New Roman" w:cs="Times New Roman"/>
          <w:b/>
          <w:bCs/>
        </w:rPr>
        <w:t>21</w:t>
      </w:r>
      <w:r w:rsidRPr="006237FD">
        <w:rPr>
          <w:rFonts w:ascii="Times New Roman" w:hAnsi="Times New Roman" w:cs="Times New Roman"/>
          <w:b/>
          <w:bCs/>
        </w:rPr>
        <w:t xml:space="preserve"> r., poz. </w:t>
      </w:r>
      <w:r w:rsidR="00522C9B">
        <w:rPr>
          <w:rFonts w:ascii="Times New Roman" w:hAnsi="Times New Roman" w:cs="Times New Roman"/>
          <w:b/>
          <w:bCs/>
        </w:rPr>
        <w:t>1129</w:t>
      </w:r>
      <w:r w:rsidRPr="006237FD">
        <w:rPr>
          <w:rFonts w:ascii="Times New Roman" w:hAnsi="Times New Roman" w:cs="Times New Roman"/>
          <w:b/>
          <w:bCs/>
        </w:rPr>
        <w:t>)</w:t>
      </w:r>
    </w:p>
    <w:p w14:paraId="2F6DE8CA" w14:textId="77777777" w:rsidR="00A55D65" w:rsidRPr="00454D60" w:rsidRDefault="00A55D65" w:rsidP="00454D60">
      <w:pPr>
        <w:jc w:val="center"/>
        <w:rPr>
          <w:rFonts w:ascii="Times New Roman" w:hAnsi="Times New Roman" w:cs="Times New Roman"/>
          <w:b/>
          <w:bCs/>
        </w:rPr>
      </w:pPr>
    </w:p>
    <w:p w14:paraId="26885D55" w14:textId="77777777" w:rsidR="00A55D65" w:rsidRDefault="00FF1740" w:rsidP="00A55D65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  <w:b/>
          <w:bCs/>
        </w:rPr>
        <w:t>Nazwa i adres Zamawiającego</w:t>
      </w:r>
      <w:r w:rsidR="00A55D65">
        <w:rPr>
          <w:rFonts w:ascii="Times New Roman" w:hAnsi="Times New Roman" w:cs="Times New Roman"/>
        </w:rPr>
        <w:t xml:space="preserve">: </w:t>
      </w:r>
    </w:p>
    <w:p w14:paraId="58715873" w14:textId="77777777" w:rsidR="00A55D65" w:rsidRPr="00031B5F" w:rsidRDefault="00A55D65" w:rsidP="00A55D65">
      <w:pPr>
        <w:rPr>
          <w:rFonts w:ascii="Times New Roman" w:hAnsi="Times New Roman" w:cs="Times New Roman"/>
          <w:b/>
          <w:bCs/>
        </w:rPr>
      </w:pPr>
      <w:r w:rsidRPr="00031B5F">
        <w:rPr>
          <w:rFonts w:ascii="Times New Roman" w:hAnsi="Times New Roman" w:cs="Times New Roman"/>
          <w:b/>
          <w:bCs/>
        </w:rPr>
        <w:t xml:space="preserve">Straż Miejska w Kielcach </w:t>
      </w:r>
    </w:p>
    <w:p w14:paraId="0F5B1410" w14:textId="77777777" w:rsidR="00FF1740" w:rsidRPr="00031B5F" w:rsidRDefault="00031B5F" w:rsidP="00A55D65">
      <w:pPr>
        <w:rPr>
          <w:rFonts w:ascii="Times New Roman" w:hAnsi="Times New Roman" w:cs="Times New Roman"/>
          <w:b/>
          <w:bCs/>
        </w:rPr>
      </w:pPr>
      <w:r w:rsidRPr="00031B5F">
        <w:rPr>
          <w:rFonts w:ascii="Times New Roman" w:hAnsi="Times New Roman" w:cs="Times New Roman"/>
          <w:b/>
          <w:bCs/>
        </w:rPr>
        <w:t>u</w:t>
      </w:r>
      <w:r w:rsidR="00FF1740" w:rsidRPr="00031B5F">
        <w:rPr>
          <w:rFonts w:ascii="Times New Roman" w:hAnsi="Times New Roman" w:cs="Times New Roman"/>
          <w:b/>
          <w:bCs/>
        </w:rPr>
        <w:t>l</w:t>
      </w:r>
      <w:r w:rsidR="00A55D65" w:rsidRPr="00031B5F">
        <w:rPr>
          <w:rFonts w:ascii="Times New Roman" w:hAnsi="Times New Roman" w:cs="Times New Roman"/>
          <w:b/>
          <w:bCs/>
        </w:rPr>
        <w:t xml:space="preserve">. Ogrodowa 3b, </w:t>
      </w:r>
    </w:p>
    <w:p w14:paraId="341D6CF3" w14:textId="77777777" w:rsidR="00FF1740" w:rsidRPr="00031B5F" w:rsidRDefault="00A55D65" w:rsidP="00FF1740">
      <w:pPr>
        <w:rPr>
          <w:rFonts w:ascii="Times New Roman" w:hAnsi="Times New Roman" w:cs="Times New Roman"/>
          <w:b/>
          <w:bCs/>
        </w:rPr>
      </w:pPr>
      <w:r w:rsidRPr="00031B5F">
        <w:rPr>
          <w:rFonts w:ascii="Times New Roman" w:hAnsi="Times New Roman" w:cs="Times New Roman"/>
          <w:b/>
          <w:bCs/>
        </w:rPr>
        <w:t>25-024 Kielce</w:t>
      </w:r>
    </w:p>
    <w:p w14:paraId="67E97686" w14:textId="77777777"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  <w:b/>
          <w:bCs/>
        </w:rPr>
        <w:t>Nazwa i adres Wykonawcy</w:t>
      </w:r>
      <w:r w:rsidRPr="00454D60">
        <w:rPr>
          <w:rFonts w:ascii="Times New Roman" w:hAnsi="Times New Roman" w:cs="Times New Roman"/>
        </w:rPr>
        <w:t xml:space="preserve">: </w:t>
      </w:r>
      <w:r w:rsidR="00A55D65">
        <w:rPr>
          <w:rFonts w:ascii="Times New Roman" w:hAnsi="Times New Roman" w:cs="Times New Roman"/>
        </w:rPr>
        <w:t xml:space="preserve">     </w:t>
      </w:r>
      <w:r w:rsidRPr="00454D60">
        <w:rPr>
          <w:rFonts w:ascii="Times New Roman" w:hAnsi="Times New Roman" w:cs="Times New Roman"/>
        </w:rPr>
        <w:t>………………………………………………….</w:t>
      </w:r>
    </w:p>
    <w:p w14:paraId="0274E121" w14:textId="77777777"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 ………………………………………………….</w:t>
      </w:r>
      <w:r w:rsidR="00A55D65">
        <w:rPr>
          <w:rFonts w:ascii="Times New Roman" w:hAnsi="Times New Roman" w:cs="Times New Roman"/>
        </w:rPr>
        <w:t>...............................................................</w:t>
      </w:r>
    </w:p>
    <w:p w14:paraId="58ED586C" w14:textId="77777777" w:rsidR="00FF1740" w:rsidRPr="00454D60" w:rsidRDefault="00FF1740" w:rsidP="00454D60">
      <w:pPr>
        <w:jc w:val="center"/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Dotyczy postępowania o udzielenie zamówienia publicznego prowadzonego w trybie</w:t>
      </w:r>
    </w:p>
    <w:p w14:paraId="2466123C" w14:textId="7A0DD9CB" w:rsidR="00A55D65" w:rsidRPr="00A55D65" w:rsidRDefault="00454D60" w:rsidP="00A55D65">
      <w:pPr>
        <w:jc w:val="center"/>
        <w:rPr>
          <w:rFonts w:ascii="Times New Roman" w:hAnsi="Times New Roman" w:cs="Times New Roman"/>
          <w:b/>
        </w:rPr>
      </w:pPr>
      <w:r w:rsidRPr="00454D60">
        <w:rPr>
          <w:rFonts w:ascii="Times New Roman" w:hAnsi="Times New Roman" w:cs="Times New Roman"/>
        </w:rPr>
        <w:t xml:space="preserve">Przetargu nieograniczonego </w:t>
      </w:r>
      <w:r w:rsidR="00FF1740" w:rsidRPr="00454D60">
        <w:rPr>
          <w:rFonts w:ascii="Times New Roman" w:hAnsi="Times New Roman" w:cs="Times New Roman"/>
        </w:rPr>
        <w:t xml:space="preserve"> na podstawie art. </w:t>
      </w:r>
      <w:r w:rsidR="00A55D65">
        <w:rPr>
          <w:rFonts w:ascii="Times New Roman" w:hAnsi="Times New Roman" w:cs="Times New Roman"/>
        </w:rPr>
        <w:t xml:space="preserve">132 </w:t>
      </w:r>
      <w:proofErr w:type="spellStart"/>
      <w:r w:rsidR="00FF1740" w:rsidRPr="00454D60">
        <w:rPr>
          <w:rFonts w:ascii="Times New Roman" w:hAnsi="Times New Roman" w:cs="Times New Roman"/>
        </w:rPr>
        <w:t>Pzp</w:t>
      </w:r>
      <w:proofErr w:type="spellEnd"/>
      <w:r w:rsidR="00FF1740" w:rsidRPr="00454D60">
        <w:rPr>
          <w:rFonts w:ascii="Times New Roman" w:hAnsi="Times New Roman" w:cs="Times New Roman"/>
        </w:rPr>
        <w:t>, pn.: „</w:t>
      </w:r>
      <w:r w:rsidR="00A55D65" w:rsidRPr="00A55D65">
        <w:rPr>
          <w:rFonts w:ascii="Times New Roman" w:hAnsi="Times New Roman" w:cs="Times New Roman"/>
          <w:b/>
        </w:rPr>
        <w:t>Modernizacja Monitoringu Wizyjnego Miasta Kielce</w:t>
      </w:r>
      <w:r w:rsidR="00386736">
        <w:rPr>
          <w:rFonts w:ascii="Times New Roman" w:hAnsi="Times New Roman" w:cs="Times New Roman"/>
          <w:b/>
        </w:rPr>
        <w:t xml:space="preserve"> – Zadanie 1</w:t>
      </w:r>
      <w:r w:rsidR="00A55D65" w:rsidRPr="00A55D65">
        <w:rPr>
          <w:rFonts w:ascii="Times New Roman" w:hAnsi="Times New Roman" w:cs="Times New Roman"/>
          <w:b/>
        </w:rPr>
        <w:t xml:space="preserve">" </w:t>
      </w:r>
    </w:p>
    <w:p w14:paraId="7AD660F5" w14:textId="589F7666" w:rsidR="00FF1740" w:rsidRPr="00454D60" w:rsidRDefault="00A55D65" w:rsidP="00031B5F">
      <w:pPr>
        <w:jc w:val="both"/>
        <w:rPr>
          <w:rFonts w:ascii="Times New Roman" w:hAnsi="Times New Roman" w:cs="Times New Roman"/>
        </w:rPr>
      </w:pPr>
      <w:r w:rsidRPr="00A55D65">
        <w:rPr>
          <w:rFonts w:ascii="Times New Roman" w:hAnsi="Times New Roman" w:cs="Times New Roman"/>
          <w:b/>
          <w:bCs/>
        </w:rPr>
        <w:t xml:space="preserve">Dostawa i uruchomienie nowego środowiska serwerowego, macierzy dyskowych i przełączników rdzeniowych dla systemu monitoringu wizyjnego m. Kielce wraz z przeniesieniem danych </w:t>
      </w:r>
      <w:r w:rsidR="00BC6666">
        <w:rPr>
          <w:rFonts w:ascii="Times New Roman" w:hAnsi="Times New Roman" w:cs="Times New Roman"/>
          <w:b/>
          <w:bCs/>
        </w:rPr>
        <w:br/>
      </w:r>
      <w:r w:rsidRPr="00A55D65">
        <w:rPr>
          <w:rFonts w:ascii="Times New Roman" w:hAnsi="Times New Roman" w:cs="Times New Roman"/>
          <w:b/>
          <w:bCs/>
        </w:rPr>
        <w:t>z istniejącego systemu zapisu i aktualizacją systemu VMS oraz modernizację systemu transmisji w serwerowni CM i modernizację instalacji zasilania.</w:t>
      </w:r>
    </w:p>
    <w:p w14:paraId="2B217158" w14:textId="77777777" w:rsidR="00031B5F" w:rsidRPr="00A55D65" w:rsidRDefault="00031B5F" w:rsidP="006237FD">
      <w:pPr>
        <w:rPr>
          <w:rFonts w:ascii="Times New Roman" w:hAnsi="Times New Roman" w:cs="Times New Roman"/>
        </w:rPr>
      </w:pPr>
    </w:p>
    <w:p w14:paraId="3D0602F4" w14:textId="77777777" w:rsidR="00FF1740" w:rsidRPr="00454D60" w:rsidRDefault="00FF1740" w:rsidP="00454D60">
      <w:pPr>
        <w:jc w:val="center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  <w:b/>
          <w:bCs/>
        </w:rPr>
        <w:t>oświadczam, że podmiot, który</w:t>
      </w:r>
    </w:p>
    <w:p w14:paraId="2AAC1725" w14:textId="77777777" w:rsidR="00454D60" w:rsidRPr="006237FD" w:rsidRDefault="00FF1740" w:rsidP="006237FD">
      <w:pPr>
        <w:jc w:val="center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  <w:b/>
          <w:bCs/>
        </w:rPr>
        <w:t>reprezentuję</w:t>
      </w:r>
      <w:r w:rsidR="006237FD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14:paraId="2700AB61" w14:textId="77777777" w:rsidR="00454D60" w:rsidRPr="00454D60" w:rsidRDefault="00454D60" w:rsidP="00FF1740">
      <w:pPr>
        <w:rPr>
          <w:rFonts w:ascii="Times New Roman" w:hAnsi="Times New Roman" w:cs="Times New Roman"/>
        </w:rPr>
      </w:pPr>
    </w:p>
    <w:p w14:paraId="5FBB5FE9" w14:textId="77777777" w:rsidR="00FF1740" w:rsidRPr="00A55D65" w:rsidRDefault="00FF1740" w:rsidP="00031B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5FF4">
        <w:rPr>
          <w:rFonts w:ascii="Times New Roman" w:hAnsi="Times New Roman" w:cs="Times New Roman"/>
          <w:b/>
          <w:bCs/>
        </w:rPr>
        <w:t>nie należy do tej samej grupy kapitałowej</w:t>
      </w:r>
      <w:r w:rsidRPr="002D5FF4">
        <w:rPr>
          <w:rFonts w:ascii="Times New Roman" w:hAnsi="Times New Roman" w:cs="Times New Roman"/>
        </w:rPr>
        <w:t>, w rozumieniu ustawy z dnia 16 lutego 2007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 xml:space="preserve">r. </w:t>
      </w:r>
      <w:r w:rsidR="00031B5F">
        <w:rPr>
          <w:rFonts w:ascii="Times New Roman" w:hAnsi="Times New Roman" w:cs="Times New Roman"/>
        </w:rPr>
        <w:br/>
      </w:r>
      <w:r w:rsidRPr="00A55D65">
        <w:rPr>
          <w:rFonts w:ascii="Times New Roman" w:hAnsi="Times New Roman" w:cs="Times New Roman"/>
        </w:rPr>
        <w:t>o ochronie konkurencji i konsumentów (</w:t>
      </w:r>
      <w:proofErr w:type="spellStart"/>
      <w:r w:rsidRPr="00A55D65">
        <w:rPr>
          <w:rFonts w:ascii="Times New Roman" w:hAnsi="Times New Roman" w:cs="Times New Roman"/>
        </w:rPr>
        <w:t>t.j</w:t>
      </w:r>
      <w:proofErr w:type="spellEnd"/>
      <w:r w:rsidRPr="00A55D65">
        <w:rPr>
          <w:rFonts w:ascii="Times New Roman" w:hAnsi="Times New Roman" w:cs="Times New Roman"/>
        </w:rPr>
        <w:t xml:space="preserve">. Dz.U. z 2020 r., poz.1076 z </w:t>
      </w:r>
      <w:proofErr w:type="spellStart"/>
      <w:r w:rsidRPr="00A55D65">
        <w:rPr>
          <w:rFonts w:ascii="Times New Roman" w:hAnsi="Times New Roman" w:cs="Times New Roman"/>
        </w:rPr>
        <w:t>późn</w:t>
      </w:r>
      <w:proofErr w:type="spellEnd"/>
      <w:r w:rsidRPr="00A55D65">
        <w:rPr>
          <w:rFonts w:ascii="Times New Roman" w:hAnsi="Times New Roman" w:cs="Times New Roman"/>
        </w:rPr>
        <w:t>. zm.) w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>stosunku do Wykonawców, którzy złożyli odrębne oferty w niniejszym postępowaniu o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>udzielenie zamówienia publicznego;</w:t>
      </w:r>
    </w:p>
    <w:p w14:paraId="325B45E9" w14:textId="77777777" w:rsidR="00454D60" w:rsidRDefault="00454D60" w:rsidP="00FF1740">
      <w:pPr>
        <w:rPr>
          <w:rFonts w:ascii="Times New Roman" w:hAnsi="Times New Roman" w:cs="Times New Roman"/>
        </w:rPr>
      </w:pPr>
    </w:p>
    <w:p w14:paraId="7295D46F" w14:textId="77777777" w:rsidR="00454D60" w:rsidRPr="00454D60" w:rsidRDefault="00454D60" w:rsidP="00FF1740">
      <w:pPr>
        <w:rPr>
          <w:rFonts w:ascii="Times New Roman" w:hAnsi="Times New Roman" w:cs="Times New Roman"/>
        </w:rPr>
      </w:pPr>
    </w:p>
    <w:p w14:paraId="79038987" w14:textId="77777777" w:rsidR="00FF1740" w:rsidRPr="00A55D65" w:rsidRDefault="00FF1740" w:rsidP="00031B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5FF4">
        <w:rPr>
          <w:rFonts w:ascii="Times New Roman" w:hAnsi="Times New Roman" w:cs="Times New Roman"/>
          <w:b/>
          <w:bCs/>
        </w:rPr>
        <w:t>należy do tej samej grupy kapitałowej</w:t>
      </w:r>
      <w:r w:rsidRPr="002D5FF4">
        <w:rPr>
          <w:rFonts w:ascii="Times New Roman" w:hAnsi="Times New Roman" w:cs="Times New Roman"/>
        </w:rPr>
        <w:t>, w rozumieniu ustawy z dnia 16 lutego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 xml:space="preserve">2007 r. </w:t>
      </w:r>
      <w:r w:rsidR="00031B5F">
        <w:rPr>
          <w:rFonts w:ascii="Times New Roman" w:hAnsi="Times New Roman" w:cs="Times New Roman"/>
        </w:rPr>
        <w:br/>
      </w:r>
      <w:r w:rsidRPr="00A55D65">
        <w:rPr>
          <w:rFonts w:ascii="Times New Roman" w:hAnsi="Times New Roman" w:cs="Times New Roman"/>
        </w:rPr>
        <w:t>o ochronie konkurencji i konsumentów (</w:t>
      </w:r>
      <w:proofErr w:type="spellStart"/>
      <w:r w:rsidRPr="00A55D65">
        <w:rPr>
          <w:rFonts w:ascii="Times New Roman" w:hAnsi="Times New Roman" w:cs="Times New Roman"/>
        </w:rPr>
        <w:t>t.j</w:t>
      </w:r>
      <w:proofErr w:type="spellEnd"/>
      <w:r w:rsidRPr="00A55D65">
        <w:rPr>
          <w:rFonts w:ascii="Times New Roman" w:hAnsi="Times New Roman" w:cs="Times New Roman"/>
        </w:rPr>
        <w:t xml:space="preserve">. Dz.U. z 2020 r., poz.1076 z </w:t>
      </w:r>
      <w:proofErr w:type="spellStart"/>
      <w:r w:rsidRPr="00A55D65">
        <w:rPr>
          <w:rFonts w:ascii="Times New Roman" w:hAnsi="Times New Roman" w:cs="Times New Roman"/>
        </w:rPr>
        <w:t>późn</w:t>
      </w:r>
      <w:proofErr w:type="spellEnd"/>
      <w:r w:rsidRPr="00A55D65">
        <w:rPr>
          <w:rFonts w:ascii="Times New Roman" w:hAnsi="Times New Roman" w:cs="Times New Roman"/>
        </w:rPr>
        <w:t>.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>zm.), z innym Wykonawcą, który złożył odrębną ofertę w niniejszym postępowaniu o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>udzielenie zamówienia publicznego.</w:t>
      </w:r>
    </w:p>
    <w:p w14:paraId="17BFECC4" w14:textId="77777777" w:rsidR="00454D60" w:rsidRDefault="00454D60" w:rsidP="00FF1740">
      <w:pPr>
        <w:rPr>
          <w:rFonts w:ascii="Times New Roman" w:hAnsi="Times New Roman" w:cs="Times New Roman"/>
        </w:rPr>
      </w:pPr>
    </w:p>
    <w:p w14:paraId="38EAE442" w14:textId="77777777" w:rsidR="00454D60" w:rsidRDefault="00454D60" w:rsidP="00FF1740">
      <w:pPr>
        <w:rPr>
          <w:rFonts w:ascii="Times New Roman" w:hAnsi="Times New Roman" w:cs="Times New Roman"/>
        </w:rPr>
      </w:pPr>
    </w:p>
    <w:p w14:paraId="264395A4" w14:textId="77777777" w:rsidR="00454D60" w:rsidRPr="00454D60" w:rsidRDefault="00454D60" w:rsidP="00FF1740">
      <w:pPr>
        <w:rPr>
          <w:rFonts w:ascii="Times New Roman" w:hAnsi="Times New Roman" w:cs="Times New Roman"/>
        </w:rPr>
      </w:pPr>
    </w:p>
    <w:p w14:paraId="09D06A01" w14:textId="77777777" w:rsidR="00FF1740" w:rsidRPr="00454D60" w:rsidRDefault="00FF1740" w:rsidP="00454D6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54D60">
        <w:rPr>
          <w:rFonts w:ascii="Times New Roman" w:hAnsi="Times New Roman" w:cs="Times New Roman"/>
          <w:b/>
          <w:bCs/>
          <w:sz w:val="21"/>
          <w:szCs w:val="21"/>
        </w:rPr>
        <w:t>W przypadku przynależności do tej samej grupy kapitałowej wykonawca może złożyć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 xml:space="preserve">wraz </w:t>
      </w:r>
      <w:r w:rsidR="00031B5F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z oświadczeniem dokumenty bądź informacje potwierdzające, że powiązania z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innym wykonawcą nie prowadzą do zakłócenia konkurencji w postępowaniu (dotyczy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Wykonawców należących do tej samej grupy kapitałowej, którzy złożyli odrębne oferty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w przedmiotowym postępowaniu o udzielenie zamówienia).</w:t>
      </w:r>
    </w:p>
    <w:p w14:paraId="1B7F6F66" w14:textId="77777777" w:rsidR="00454D60" w:rsidRDefault="00454D60" w:rsidP="00FF1740">
      <w:pPr>
        <w:rPr>
          <w:rFonts w:ascii="Times New Roman" w:hAnsi="Times New Roman" w:cs="Times New Roman"/>
        </w:rPr>
      </w:pPr>
    </w:p>
    <w:p w14:paraId="02E15707" w14:textId="77777777" w:rsidR="00454D60" w:rsidRDefault="00454D60" w:rsidP="00FF1740">
      <w:pPr>
        <w:rPr>
          <w:rFonts w:ascii="Times New Roman" w:hAnsi="Times New Roman" w:cs="Times New Roman"/>
        </w:rPr>
      </w:pPr>
    </w:p>
    <w:p w14:paraId="19D45926" w14:textId="77777777" w:rsidR="00454D60" w:rsidRPr="00454D60" w:rsidRDefault="00454D60" w:rsidP="00FF1740">
      <w:pPr>
        <w:rPr>
          <w:rFonts w:ascii="Times New Roman" w:hAnsi="Times New Roman" w:cs="Times New Roman"/>
        </w:rPr>
      </w:pPr>
    </w:p>
    <w:p w14:paraId="026CC3BA" w14:textId="77777777"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</w:t>
      </w:r>
    </w:p>
    <w:p w14:paraId="219D748A" w14:textId="77777777"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(miejscowość i data)</w:t>
      </w:r>
    </w:p>
    <w:p w14:paraId="308C8DEE" w14:textId="77777777"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.............................................................</w:t>
      </w:r>
    </w:p>
    <w:p w14:paraId="1B2DABFE" w14:textId="77777777" w:rsidR="008B3EE8" w:rsidRPr="00454D60" w:rsidRDefault="00FF1740" w:rsidP="006237FD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podpis </w:t>
      </w:r>
    </w:p>
    <w:sectPr w:rsidR="008B3EE8" w:rsidRPr="0045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CD8CF" w14:textId="77777777" w:rsidR="00863515" w:rsidRDefault="00863515" w:rsidP="00A55D65">
      <w:pPr>
        <w:spacing w:after="0" w:line="240" w:lineRule="auto"/>
      </w:pPr>
      <w:r>
        <w:separator/>
      </w:r>
    </w:p>
  </w:endnote>
  <w:endnote w:type="continuationSeparator" w:id="0">
    <w:p w14:paraId="20D4F9B3" w14:textId="77777777" w:rsidR="00863515" w:rsidRDefault="00863515" w:rsidP="00A5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??Ps?Ocu?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53809" w14:textId="77777777" w:rsidR="00863515" w:rsidRDefault="00863515" w:rsidP="00A55D65">
      <w:pPr>
        <w:spacing w:after="0" w:line="240" w:lineRule="auto"/>
      </w:pPr>
      <w:r>
        <w:separator/>
      </w:r>
    </w:p>
  </w:footnote>
  <w:footnote w:type="continuationSeparator" w:id="0">
    <w:p w14:paraId="2DC9E971" w14:textId="77777777" w:rsidR="00863515" w:rsidRDefault="00863515" w:rsidP="00A55D65">
      <w:pPr>
        <w:spacing w:after="0" w:line="240" w:lineRule="auto"/>
      </w:pPr>
      <w:r>
        <w:continuationSeparator/>
      </w:r>
    </w:p>
  </w:footnote>
  <w:footnote w:id="1">
    <w:p w14:paraId="470AE9DE" w14:textId="77777777" w:rsidR="006237FD" w:rsidRPr="006237FD" w:rsidRDefault="006237FD" w:rsidP="006237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37FD">
        <w:t>2Należy zaznaczyć odpowiedni kwadrat znakiem „X”</w:t>
      </w:r>
    </w:p>
    <w:p w14:paraId="08BAC836" w14:textId="77777777" w:rsidR="006237FD" w:rsidRDefault="006237F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12E3E"/>
    <w:multiLevelType w:val="hybridMultilevel"/>
    <w:tmpl w:val="56C64716"/>
    <w:lvl w:ilvl="0" w:tplc="56ECFF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40"/>
    <w:rsid w:val="00031B5F"/>
    <w:rsid w:val="001D1EAA"/>
    <w:rsid w:val="00212C4C"/>
    <w:rsid w:val="0023337D"/>
    <w:rsid w:val="0024716F"/>
    <w:rsid w:val="002D5FF4"/>
    <w:rsid w:val="00386736"/>
    <w:rsid w:val="00454D60"/>
    <w:rsid w:val="005226A6"/>
    <w:rsid w:val="00522C9B"/>
    <w:rsid w:val="00550D35"/>
    <w:rsid w:val="006237FD"/>
    <w:rsid w:val="00753E7E"/>
    <w:rsid w:val="00863515"/>
    <w:rsid w:val="008A6B9D"/>
    <w:rsid w:val="008B3EE8"/>
    <w:rsid w:val="00A55D65"/>
    <w:rsid w:val="00AA31EA"/>
    <w:rsid w:val="00AE332C"/>
    <w:rsid w:val="00BC6666"/>
    <w:rsid w:val="00C04C6E"/>
    <w:rsid w:val="00DD1604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71D1"/>
  <w15:chartTrackingRefBased/>
  <w15:docId w15:val="{4CDA4E09-395F-405C-9B5C-469ECAD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F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D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8153-756B-4029-9654-9F1FD4F2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kancelariabifp.pl</cp:lastModifiedBy>
  <cp:revision>9</cp:revision>
  <dcterms:created xsi:type="dcterms:W3CDTF">2021-09-01T12:19:00Z</dcterms:created>
  <dcterms:modified xsi:type="dcterms:W3CDTF">2021-09-02T18:12:00Z</dcterms:modified>
</cp:coreProperties>
</file>